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67EA2" w14:textId="1D34DA25" w:rsidR="00B04110" w:rsidRPr="0087569C" w:rsidRDefault="00B04110" w:rsidP="00B04110">
      <w:pPr>
        <w:tabs>
          <w:tab w:val="left" w:pos="3045"/>
        </w:tabs>
        <w:jc w:val="center"/>
        <w:rPr>
          <w:b/>
          <w:sz w:val="32"/>
          <w:szCs w:val="32"/>
        </w:rPr>
      </w:pPr>
      <w:r w:rsidRPr="0087569C">
        <w:rPr>
          <w:b/>
          <w:sz w:val="32"/>
          <w:szCs w:val="32"/>
        </w:rPr>
        <w:t>COTAÇÃO DE PREÇOS</w:t>
      </w:r>
      <w:r w:rsidR="00051B16">
        <w:rPr>
          <w:b/>
          <w:sz w:val="32"/>
          <w:szCs w:val="32"/>
        </w:rPr>
        <w:t xml:space="preserve"> Nº </w:t>
      </w:r>
      <w:r w:rsidR="004256AD">
        <w:rPr>
          <w:b/>
          <w:sz w:val="32"/>
          <w:szCs w:val="32"/>
        </w:rPr>
        <w:t>1</w:t>
      </w:r>
      <w:r w:rsidR="00051B16">
        <w:rPr>
          <w:b/>
          <w:sz w:val="32"/>
          <w:szCs w:val="32"/>
        </w:rPr>
        <w:t>3/202</w:t>
      </w:r>
      <w:r w:rsidR="004256AD">
        <w:rPr>
          <w:b/>
          <w:sz w:val="32"/>
          <w:szCs w:val="32"/>
        </w:rPr>
        <w:t>5</w:t>
      </w:r>
    </w:p>
    <w:p w14:paraId="32608909" w14:textId="226F8307" w:rsidR="00C64F41" w:rsidRDefault="00C64F41" w:rsidP="00C64F41">
      <w:pPr>
        <w:tabs>
          <w:tab w:val="left" w:pos="4270"/>
        </w:tabs>
        <w:ind w:left="-709" w:right="-284"/>
        <w:jc w:val="both"/>
        <w:rPr>
          <w:rFonts w:ascii="Calibri" w:hAnsi="Calibri" w:cs="Calibri"/>
          <w:color w:val="000000"/>
          <w:shd w:val="clear" w:color="auto" w:fill="FFFFFF"/>
        </w:rPr>
      </w:pPr>
      <w:r w:rsidRPr="00C64F41">
        <w:t xml:space="preserve">O setor de compras da </w:t>
      </w:r>
      <w:r w:rsidR="004256AD">
        <w:t>Câmara Municipal</w:t>
      </w:r>
      <w:r w:rsidRPr="00C64F41">
        <w:t xml:space="preserve"> de Rodrigues Alves, vem através d</w:t>
      </w:r>
      <w:r w:rsidR="004256AD">
        <w:t>o setor de compras</w:t>
      </w:r>
      <w:r w:rsidRPr="00C64F41">
        <w:t xml:space="preserve"> em atendimento ao </w:t>
      </w:r>
      <w:r w:rsidR="004256AD">
        <w:t>MEMORANDO</w:t>
      </w:r>
      <w:r w:rsidRPr="00C64F41">
        <w:t xml:space="preserve"> Nº 0</w:t>
      </w:r>
      <w:r w:rsidR="004256AD">
        <w:t>10</w:t>
      </w:r>
      <w:r w:rsidRPr="00C64F41">
        <w:t>/202</w:t>
      </w:r>
      <w:r w:rsidR="004256AD">
        <w:t>5</w:t>
      </w:r>
      <w:r w:rsidRPr="00C64F41">
        <w:t>/</w:t>
      </w:r>
      <w:r w:rsidR="004256AD">
        <w:t>1</w:t>
      </w:r>
      <w:r w:rsidRPr="00C64F41">
        <w:t>GAB</w:t>
      </w:r>
      <w:r w:rsidR="004256AD">
        <w:t>/1º PRIMEIRO SECRETARIO</w:t>
      </w:r>
      <w:r w:rsidRPr="00C64F41">
        <w:t>, solicitar de vossa senhoria a gentileza de nos atender com a cotação em anexo para futura e eventual</w:t>
      </w:r>
      <w:r>
        <w:t xml:space="preserve"> </w:t>
      </w:r>
      <w:r w:rsidRPr="00C64F41">
        <w:rPr>
          <w:rFonts w:cstheme="minorHAnsi"/>
          <w:b/>
          <w:bCs/>
        </w:rPr>
        <w:t xml:space="preserve">CONTRATAÇÃO DE EMPRESA PARA </w:t>
      </w:r>
      <w:r w:rsidR="00B04110" w:rsidRPr="00C64F41">
        <w:rPr>
          <w:rFonts w:cstheme="minorHAnsi"/>
          <w:b/>
          <w:bCs/>
        </w:rPr>
        <w:t xml:space="preserve"> </w:t>
      </w:r>
      <w:r w:rsidR="00B04110" w:rsidRPr="00C64F41">
        <w:rPr>
          <w:rFonts w:cstheme="minorHAnsi"/>
          <w:b/>
          <w:bCs/>
          <w:color w:val="000000"/>
        </w:rPr>
        <w:t xml:space="preserve"> </w:t>
      </w:r>
      <w:r w:rsidR="00FB2984" w:rsidRPr="00C64F41">
        <w:rPr>
          <w:rFonts w:cstheme="minorHAnsi"/>
          <w:b/>
          <w:bCs/>
          <w:color w:val="000000"/>
        </w:rPr>
        <w:t>FORNECIMENTO DE COFFEE BREAK, CAFÉ DA MANHÃ E SALGADO</w:t>
      </w:r>
      <w:r w:rsidR="00B04110">
        <w:t xml:space="preserve">. </w:t>
      </w:r>
      <w:r w:rsidR="00B04110">
        <w:rPr>
          <w:rFonts w:ascii="Calibri" w:hAnsi="Calibri" w:cs="Calibri"/>
          <w:color w:val="000000"/>
          <w:shd w:val="clear" w:color="auto" w:fill="FFFFFF"/>
        </w:rPr>
        <w:t xml:space="preserve">Para atender as necessidades da </w:t>
      </w:r>
      <w:proofErr w:type="gramStart"/>
      <w:r w:rsidR="004256AD">
        <w:rPr>
          <w:rFonts w:ascii="Calibri" w:hAnsi="Calibri" w:cs="Calibri"/>
          <w:color w:val="000000"/>
          <w:shd w:val="clear" w:color="auto" w:fill="FFFFFF"/>
        </w:rPr>
        <w:t xml:space="preserve">Câmara </w:t>
      </w:r>
      <w:r w:rsidR="00B04110">
        <w:rPr>
          <w:rFonts w:ascii="Calibri" w:hAnsi="Calibri" w:cs="Calibri"/>
          <w:color w:val="000000"/>
          <w:shd w:val="clear" w:color="auto" w:fill="FFFFFF"/>
        </w:rPr>
        <w:t xml:space="preserve"> Municipal</w:t>
      </w:r>
      <w:proofErr w:type="gramEnd"/>
      <w:r w:rsidR="00B04110">
        <w:rPr>
          <w:rFonts w:ascii="Calibri" w:hAnsi="Calibri" w:cs="Calibri"/>
          <w:color w:val="000000"/>
          <w:shd w:val="clear" w:color="auto" w:fill="FFFFFF"/>
        </w:rPr>
        <w:t xml:space="preserve"> de Rodrigues Alves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19CB52C5" w14:textId="1386CED9" w:rsidR="00C64F41" w:rsidRDefault="00C64F41" w:rsidP="00C64F41">
      <w:pPr>
        <w:tabs>
          <w:tab w:val="left" w:pos="4270"/>
        </w:tabs>
        <w:ind w:left="-709" w:right="-284"/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t>A resposta do pedido de cotação deverá ser entregue no prazo de 2 (dois) dias uteis a contar da publicação ou recebimento do pedido de cotação que deverá ser encaminhado  ao  endereço da prefeitura de Rodrigues Alves  no setor de compras,</w:t>
      </w:r>
      <w:r w:rsidR="006258F8">
        <w:t xml:space="preserve"> situado a Avenida São José, Centro, CEP 69.985-000, 1º piso, Rodrigues Alves-Acre,</w:t>
      </w:r>
      <w:r>
        <w:t xml:space="preserve">  scaneado e assinado ou digital assinado por assinatura digital endereço de </w:t>
      </w:r>
      <w:r w:rsidRPr="00343225">
        <w:t>e</w:t>
      </w:r>
      <w:r w:rsidRPr="00343225">
        <w:rPr>
          <w:rFonts w:ascii="Calibri" w:eastAsia="Calibri" w:hAnsi="Calibri" w:cs="Calibri"/>
          <w:lang w:val="pt-PT"/>
        </w:rPr>
        <w:t>-mail</w:t>
      </w:r>
      <w:r>
        <w:rPr>
          <w:rFonts w:ascii="Calibri" w:eastAsia="Calibri" w:hAnsi="Calibri" w:cs="Calibri"/>
          <w:b/>
          <w:lang w:val="pt-PT"/>
        </w:rPr>
        <w:t xml:space="preserve">: </w:t>
      </w:r>
      <w:hyperlink r:id="rId6" w:history="1">
        <w:r w:rsidRPr="001B4D58">
          <w:rPr>
            <w:rStyle w:val="Hyperlink"/>
            <w:rFonts w:ascii="Calibri" w:eastAsia="Calibri" w:hAnsi="Calibri" w:cs="Calibri"/>
            <w:b/>
            <w:lang w:val="pt-PT"/>
          </w:rPr>
          <w:t>compras.rodriguesalves@gmail.com</w:t>
        </w:r>
      </w:hyperlink>
      <w:r>
        <w:rPr>
          <w:rFonts w:ascii="Calibri" w:eastAsia="Calibri" w:hAnsi="Calibri" w:cs="Calibri"/>
          <w:b/>
          <w:lang w:val="pt-PT"/>
        </w:rPr>
        <w:t xml:space="preserve">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993"/>
        <w:gridCol w:w="850"/>
        <w:gridCol w:w="1276"/>
        <w:gridCol w:w="1276"/>
      </w:tblGrid>
      <w:tr w:rsidR="00B04110" w14:paraId="40E6DA7E" w14:textId="77777777" w:rsidTr="00C64F41">
        <w:trPr>
          <w:trHeight w:val="244"/>
        </w:trPr>
        <w:tc>
          <w:tcPr>
            <w:tcW w:w="851" w:type="dxa"/>
            <w:shd w:val="clear" w:color="auto" w:fill="auto"/>
            <w:vAlign w:val="center"/>
            <w:hideMark/>
          </w:tcPr>
          <w:p w14:paraId="423DFFC8" w14:textId="6E06BCC2" w:rsidR="00B04110" w:rsidRDefault="00B04110" w:rsidP="00FB2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F8A75B8" w14:textId="7E3AA027" w:rsidR="00B04110" w:rsidRDefault="00B04110" w:rsidP="00FB29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D2FA6B" w14:textId="7B912071" w:rsidR="00B04110" w:rsidRDefault="00B04110" w:rsidP="00FB2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UNID.</w:t>
            </w:r>
          </w:p>
        </w:tc>
        <w:tc>
          <w:tcPr>
            <w:tcW w:w="850" w:type="dxa"/>
            <w:vAlign w:val="center"/>
          </w:tcPr>
          <w:p w14:paraId="00E9F2AF" w14:textId="5D516A84" w:rsidR="00B04110" w:rsidRDefault="00B04110" w:rsidP="00FB2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</w:t>
            </w:r>
          </w:p>
        </w:tc>
        <w:tc>
          <w:tcPr>
            <w:tcW w:w="1276" w:type="dxa"/>
            <w:vAlign w:val="center"/>
          </w:tcPr>
          <w:p w14:paraId="28A013D7" w14:textId="6D41C19A" w:rsidR="00B04110" w:rsidRDefault="00B04110" w:rsidP="00FB2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V. UNT</w:t>
            </w:r>
          </w:p>
        </w:tc>
        <w:tc>
          <w:tcPr>
            <w:tcW w:w="1276" w:type="dxa"/>
            <w:vAlign w:val="center"/>
          </w:tcPr>
          <w:p w14:paraId="2048D676" w14:textId="138457CA" w:rsidR="00B04110" w:rsidRDefault="00B04110" w:rsidP="00FB2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V. TOTAL.</w:t>
            </w:r>
          </w:p>
        </w:tc>
      </w:tr>
      <w:tr w:rsidR="00350DEE" w:rsidRPr="00B04110" w14:paraId="79A32390" w14:textId="25582BA9" w:rsidTr="0035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66D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B353" w14:textId="77777777" w:rsidR="00350DEE" w:rsidRPr="00B04110" w:rsidRDefault="00350DEE" w:rsidP="00350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SERVIÇOS DE COFFEE BREAK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COMPOSIÇÃO MÍNIMA: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Salgadinhos fritos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(tipo pastel de carne, coxinha de frango, bolinha de queijo, rissoles de presuntos e queijo, quibe de trigo, quibe de arroz, canudinho.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Salgadinhos de Forno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(Esfirras, pizza, </w:t>
            </w:r>
            <w:proofErr w:type="spellStart"/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saltenha</w:t>
            </w:r>
            <w:proofErr w:type="spellEnd"/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pão de queijo, torta de frango, carne ou presunto.)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Doces Variados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(tipo tortinha de limão, maracujá, chocolate, ameixa; carolinas de cupuaçu e chocolate; pastel doce; cubos de bolo com cobertura de chocolate, limão, doce de leite.)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Quentes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(tipo café com e sem açúcar, chocolate quente, chá);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Bebidas: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Refrigerantes Variados (tipo normal e diet); Sucos naturais de frutas (tipo verde, maracujá, acerola, abacaxi com hortelã, cajá, caju, goiaba).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OBS: a). Servir açúcar e adoçante para as bebidas; B). Quantitativo mínimo por pessoa: 250ml de bebidas, 12 unidades de salgados, 03 unidades de doces (totalizando 15 unidades de comidas).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 salgados servir no mínimo 6 tipos diferente, e para doces no mínimo 2 tipos diferentes). Para os sucos, servir no mínimo 3 (três) sabores.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4D1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 PESSOA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292" w14:textId="6D8EC679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BB8D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FAE1D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0DEE" w:rsidRPr="00B04110" w14:paraId="06EFD7AD" w14:textId="1D175F76" w:rsidTr="0035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411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2141" w14:textId="0DC3B92E" w:rsidR="00350DEE" w:rsidRPr="00B04110" w:rsidRDefault="00350DEE" w:rsidP="00350DEE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FORNECIMENTO DE CAFÉ DA MANHÃ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SOMENTE ENTREGA             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 xml:space="preserve">COMPOSIÇÃO MÍNIMA:                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Salgados e Doces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: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Pastéis fritos;  Folheados de queijo e presunto; Folheados de frango; Pão de queijo; Sanduíches Natural; Baixaria; Tapioca; Banana Frita; Mingau de Banana; Mingau de Tapioca; Misto quente ou frio, composto de pão de forma, queijo e presunto; Pão tipo francês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Frutas - fatias de: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Abacaxi; Mamão; Melão; Laranja em rodelas; Melancia; Uvas e bananas;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Salada de Frutas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(creme de leite e leite condensado a parte);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Sucos Naturais: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Graviola; Laranja; Verde; Maracujá;  Acerola; Cupuaçu;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Bolos: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Cenoura com chocolate;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Trigo; Banana;  Chocolate;  Milho; Macaxeira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Acompanhamento: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manteiga, presunto, queijo, </w:t>
            </w:r>
            <w:proofErr w:type="spellStart"/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mussarela</w:t>
            </w:r>
            <w:proofErr w:type="spellEnd"/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Servir açúcar e adoçante para as bebidas.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Quantidade mínima por pessoa: </w:t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 xml:space="preserve">Sólido (gramas): 500 gramas </w:t>
            </w: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 xml:space="preserve">Líquido (bebidas): 250ml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37B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 PESSOA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080" w14:textId="3BC9E5D0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C526E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5EBF0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0DEE" w:rsidRPr="00B04110" w14:paraId="17DCCE58" w14:textId="72292742" w:rsidTr="0035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BAA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6BDB" w14:textId="3139C2A2" w:rsidR="00350DEE" w:rsidRPr="00B04110" w:rsidRDefault="00350DEE" w:rsidP="00350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KIT LANCHE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Fornecimento de lanches de preparação rápida de pronta entrega, sendo algumas das opções de composição: 01(um) salgado assado de forno (grande) ou 01(um) sanduíche natural ou outro tipo de sanduíche (a escolher), ou 01(uma) Pizza tamanho individual (sabor a escolher), ou 01(uma) Torta de frango.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OBS: Qualquer dos itens escolhidos, deverá ser acompanhado de 01(um) suco ou 01(um) refrigerante de 350ml. A empresa contratada poderá sugerir outras opções.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4E5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 PESSOA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1D7" w14:textId="5B20999A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EB27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3FD59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0DEE" w:rsidRPr="00B04110" w14:paraId="6C40D395" w14:textId="72AB083C" w:rsidTr="0035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58D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A2D0" w14:textId="77777777" w:rsidR="00350DEE" w:rsidRPr="00B04110" w:rsidRDefault="00350DEE" w:rsidP="00350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FORNECIMENTO DE MINI SALGADOS VARIADOS (FRITOS)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SOMENTE ENTREGA 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Composição mínima: pastel de carne, coxinha de frango, canudinho, bolinha de queijo e presunto, quibe de trigo (cento de salgado). CENTO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F12" w14:textId="17A62A85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048" w14:textId="11018A0C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5390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7DBE3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0DEE" w:rsidRPr="00B04110" w14:paraId="64D79F2D" w14:textId="796B5121" w:rsidTr="0035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B6A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34B7" w14:textId="77777777" w:rsidR="00350DEE" w:rsidRPr="00B04110" w:rsidRDefault="00350DEE" w:rsidP="00350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FORNECIMENTO DE MINI SALGADOS VARIADOS (FORNO)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SOMENTE ENTREGA -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 xml:space="preserve">Composição mínima: Esfirras aberta e fechada, pizza, </w:t>
            </w:r>
            <w:proofErr w:type="spellStart"/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saltenha</w:t>
            </w:r>
            <w:proofErr w:type="spellEnd"/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pão de queijo, Torta de Frango, carne ou presunto. CENTO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4E0F" w14:textId="2A6F5730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FC6" w14:textId="0BFA628B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4F80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4BA3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0DEE" w:rsidRPr="00B04110" w14:paraId="20B86B70" w14:textId="16A66E61" w:rsidTr="0035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6FCB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8E8B" w14:textId="77777777" w:rsidR="00350DEE" w:rsidRPr="00B04110" w:rsidRDefault="00350DEE" w:rsidP="00350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FORNECIMENTO DE MINI DOCES VARIADOS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 xml:space="preserve">- SOMENTE ENTREGA - Composição mínima: Tortinhas (limão, maracujá </w:t>
            </w:r>
            <w:proofErr w:type="gramStart"/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 cupuaçu</w:t>
            </w:r>
            <w:proofErr w:type="gramEnd"/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), bolo em cubos com cobertura, pão doce. CENTO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557E" w14:textId="2C649255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B4C" w14:textId="515B0A9D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D560F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541A1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0DEE" w:rsidRPr="00B04110" w14:paraId="24FC5BC3" w14:textId="3B136E6B" w:rsidTr="0035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F95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C44E" w14:textId="77777777" w:rsidR="00350DEE" w:rsidRPr="00B04110" w:rsidRDefault="00350DEE" w:rsidP="00350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CACHORRO QUENTE</w:t>
            </w: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(Salsicha, molho, milho e batata palha) acondicionado em embalagem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A67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41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 PESSOA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F63" w14:textId="6952DAA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4458D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FC9CC" w14:textId="77777777" w:rsidR="00350DEE" w:rsidRPr="00B04110" w:rsidRDefault="00350DEE" w:rsidP="0035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35DA90A" w14:textId="77777777" w:rsidR="00FB2984" w:rsidRDefault="00FB2984" w:rsidP="00B04110">
      <w:pPr>
        <w:tabs>
          <w:tab w:val="left" w:pos="3045"/>
        </w:tabs>
        <w:spacing w:after="0" w:line="360" w:lineRule="auto"/>
        <w:ind w:right="-852"/>
      </w:pPr>
    </w:p>
    <w:p w14:paraId="73675574" w14:textId="3F7EC9FE" w:rsidR="00B04110" w:rsidRDefault="00B04110" w:rsidP="00C06B3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045"/>
        </w:tabs>
        <w:spacing w:after="0" w:line="360" w:lineRule="auto"/>
        <w:ind w:right="-284"/>
      </w:pPr>
      <w:r>
        <w:t>VALIDADE DA PROPOSTA: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E463781" w14:textId="362A1943" w:rsidR="00B04110" w:rsidRDefault="00B04110" w:rsidP="00C06B3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045"/>
        </w:tabs>
        <w:spacing w:after="0" w:line="360" w:lineRule="auto"/>
        <w:ind w:right="-284"/>
      </w:pPr>
      <w:r>
        <w:t>RAZÃO SOCIAL:</w:t>
      </w:r>
    </w:p>
    <w:p w14:paraId="46CC2D26" w14:textId="30F195D5" w:rsidR="00B04110" w:rsidRDefault="00B04110" w:rsidP="00C06B3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045"/>
        </w:tabs>
        <w:spacing w:after="0" w:line="360" w:lineRule="auto"/>
        <w:ind w:right="-284"/>
      </w:pPr>
      <w:r>
        <w:t>CNPJ Nº:</w:t>
      </w:r>
    </w:p>
    <w:p w14:paraId="21ECEA1E" w14:textId="31F435E3" w:rsidR="00B04110" w:rsidRDefault="00B04110" w:rsidP="00C06B3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045"/>
        </w:tabs>
        <w:spacing w:after="0" w:line="360" w:lineRule="auto"/>
        <w:ind w:right="-284"/>
      </w:pPr>
      <w:r>
        <w:t>ENDEREÇO:</w:t>
      </w:r>
    </w:p>
    <w:p w14:paraId="18DE362D" w14:textId="56E6FB40" w:rsidR="00B04110" w:rsidRDefault="00B04110" w:rsidP="00C06B3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045"/>
        </w:tabs>
        <w:spacing w:after="0" w:line="360" w:lineRule="auto"/>
        <w:ind w:right="-284"/>
      </w:pPr>
      <w:r>
        <w:t>FONE/FAX:</w:t>
      </w:r>
    </w:p>
    <w:p w14:paraId="1FD11572" w14:textId="0B0F0B2B" w:rsidR="00B04110" w:rsidRDefault="00B04110" w:rsidP="00C06B3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045"/>
        </w:tabs>
        <w:spacing w:after="0" w:line="360" w:lineRule="auto"/>
        <w:ind w:right="-284"/>
      </w:pPr>
      <w:r>
        <w:t>ASSINATURA DO RESPONSÁVEL PELO PREENCHIMENTO:</w:t>
      </w:r>
    </w:p>
    <w:p w14:paraId="339648C7" w14:textId="77777777" w:rsidR="00C64F41" w:rsidRPr="0087569C" w:rsidRDefault="00C64F41" w:rsidP="00C06B3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045"/>
        </w:tabs>
        <w:spacing w:after="0" w:line="360" w:lineRule="auto"/>
        <w:ind w:right="-284"/>
      </w:pPr>
    </w:p>
    <w:tbl>
      <w:tblPr>
        <w:tblStyle w:val="Tabelacomgrade"/>
        <w:tblpPr w:leftFromText="141" w:rightFromText="141" w:vertAnchor="text" w:tblpX="-5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8"/>
      </w:tblGrid>
      <w:tr w:rsidR="00B04110" w14:paraId="545F37A2" w14:textId="77777777" w:rsidTr="00C06B32">
        <w:trPr>
          <w:trHeight w:val="3137"/>
        </w:trPr>
        <w:tc>
          <w:tcPr>
            <w:tcW w:w="5568" w:type="dxa"/>
          </w:tcPr>
          <w:p w14:paraId="333079A0" w14:textId="77777777" w:rsidR="00B04110" w:rsidRDefault="00B04110" w:rsidP="00C06B32">
            <w:pPr>
              <w:tabs>
                <w:tab w:val="left" w:pos="3045"/>
              </w:tabs>
            </w:pPr>
            <w:r>
              <w:t>CARIMBO E ASSINATURA</w:t>
            </w:r>
          </w:p>
          <w:p w14:paraId="65B6C657" w14:textId="77777777" w:rsidR="00B04110" w:rsidRDefault="00B04110" w:rsidP="00C06B32">
            <w:pPr>
              <w:tabs>
                <w:tab w:val="left" w:pos="3045"/>
              </w:tabs>
            </w:pPr>
          </w:p>
          <w:p w14:paraId="2FE3E1EE" w14:textId="77777777" w:rsidR="00B04110" w:rsidRDefault="00B04110" w:rsidP="00C06B32">
            <w:pPr>
              <w:tabs>
                <w:tab w:val="left" w:pos="3045"/>
              </w:tabs>
            </w:pPr>
          </w:p>
        </w:tc>
      </w:tr>
    </w:tbl>
    <w:p w14:paraId="63E62953" w14:textId="77777777" w:rsidR="00B04110" w:rsidRDefault="00B04110" w:rsidP="00B04110">
      <w:pPr>
        <w:tabs>
          <w:tab w:val="left" w:pos="3045"/>
        </w:tabs>
        <w:jc w:val="center"/>
      </w:pPr>
    </w:p>
    <w:p w14:paraId="1F5F645E" w14:textId="77777777" w:rsidR="0023219D" w:rsidRDefault="0023219D"/>
    <w:sectPr w:rsidR="0023219D" w:rsidSect="00FB2984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3CF30" w14:textId="77777777" w:rsidR="00C32607" w:rsidRDefault="00C32607" w:rsidP="00B04110">
      <w:pPr>
        <w:spacing w:after="0" w:line="240" w:lineRule="auto"/>
      </w:pPr>
      <w:r>
        <w:separator/>
      </w:r>
    </w:p>
  </w:endnote>
  <w:endnote w:type="continuationSeparator" w:id="0">
    <w:p w14:paraId="79802927" w14:textId="77777777" w:rsidR="00C32607" w:rsidRDefault="00C32607" w:rsidP="00B0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DCF3" w14:textId="77777777" w:rsidR="00C32607" w:rsidRDefault="00C32607" w:rsidP="00B04110">
      <w:pPr>
        <w:spacing w:after="0" w:line="240" w:lineRule="auto"/>
      </w:pPr>
      <w:r>
        <w:separator/>
      </w:r>
    </w:p>
  </w:footnote>
  <w:footnote w:type="continuationSeparator" w:id="0">
    <w:p w14:paraId="0674B311" w14:textId="77777777" w:rsidR="00C32607" w:rsidRDefault="00C32607" w:rsidP="00B0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36E6" w14:textId="77777777" w:rsidR="00B04110" w:rsidRDefault="00B04110" w:rsidP="00B04110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3D8E8A1" wp14:editId="63616CF6">
          <wp:simplePos x="0" y="0"/>
          <wp:positionH relativeFrom="margin">
            <wp:align>center</wp:align>
          </wp:positionH>
          <wp:positionV relativeFrom="paragraph">
            <wp:posOffset>-300355</wp:posOffset>
          </wp:positionV>
          <wp:extent cx="634365" cy="616585"/>
          <wp:effectExtent l="0" t="0" r="0" b="0"/>
          <wp:wrapNone/>
          <wp:docPr id="11" name="Imagem 1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2CA75" w14:textId="77777777" w:rsidR="00B04110" w:rsidRDefault="00B04110" w:rsidP="00B04110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</w:p>
  <w:p w14:paraId="3F5DA71F" w14:textId="77777777" w:rsidR="00B04110" w:rsidRDefault="00B04110" w:rsidP="00B04110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</w:p>
  <w:p w14:paraId="06E12815" w14:textId="77777777" w:rsidR="00B04110" w:rsidRPr="00A7479B" w:rsidRDefault="00B04110" w:rsidP="00B04110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>ESTADO DO ACRE</w:t>
    </w:r>
  </w:p>
  <w:p w14:paraId="06CB5C9D" w14:textId="1EE3DB72" w:rsidR="00B04110" w:rsidRPr="00A7479B" w:rsidRDefault="004256AD" w:rsidP="00B04110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color w:val="000000"/>
        <w:szCs w:val="24"/>
      </w:rPr>
      <w:t>CÂMARA</w:t>
    </w:r>
    <w:r w:rsidR="00B04110" w:rsidRPr="00A7479B">
      <w:rPr>
        <w:rFonts w:ascii="Cambria" w:eastAsia="Batang" w:hAnsi="Cambria" w:cs="Arial"/>
        <w:b/>
        <w:bCs/>
        <w:color w:val="000000"/>
        <w:szCs w:val="24"/>
      </w:rPr>
      <w:t xml:space="preserve"> MUNICIPAL DE </w:t>
    </w:r>
    <w:r w:rsidR="00B04110">
      <w:rPr>
        <w:rFonts w:ascii="Cambria" w:eastAsia="Batang" w:hAnsi="Cambria" w:cs="Arial"/>
        <w:b/>
        <w:bCs/>
        <w:color w:val="000000"/>
        <w:szCs w:val="24"/>
      </w:rPr>
      <w:t>RODRIGUES ALVES</w:t>
    </w:r>
  </w:p>
  <w:p w14:paraId="6D3A4949" w14:textId="1541DC17" w:rsidR="00B04110" w:rsidRDefault="00C64F41">
    <w:pPr>
      <w:pStyle w:val="Cabealho"/>
    </w:pPr>
    <w:r>
      <w:rPr>
        <w:rFonts w:ascii="Cambria" w:eastAsia="Batang" w:hAnsi="Cambria" w:cs="Arial"/>
        <w:b/>
        <w:bCs/>
        <w:color w:val="000000"/>
        <w:szCs w:val="24"/>
      </w:rPr>
      <w:t xml:space="preserve">                                                                                SETOR DE COMPRAS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10"/>
    <w:rsid w:val="00051B16"/>
    <w:rsid w:val="0023219D"/>
    <w:rsid w:val="00350DEE"/>
    <w:rsid w:val="004256AD"/>
    <w:rsid w:val="006258F8"/>
    <w:rsid w:val="00626C0D"/>
    <w:rsid w:val="006E3298"/>
    <w:rsid w:val="0076229C"/>
    <w:rsid w:val="00A97022"/>
    <w:rsid w:val="00B04110"/>
    <w:rsid w:val="00C06B32"/>
    <w:rsid w:val="00C32607"/>
    <w:rsid w:val="00C64F41"/>
    <w:rsid w:val="00E5331A"/>
    <w:rsid w:val="00F74100"/>
    <w:rsid w:val="00F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443F"/>
  <w15:chartTrackingRefBased/>
  <w15:docId w15:val="{84A7F186-72C5-4F85-A49C-C6EA8AE0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110"/>
  </w:style>
  <w:style w:type="paragraph" w:styleId="Rodap">
    <w:name w:val="footer"/>
    <w:basedOn w:val="Normal"/>
    <w:link w:val="RodapChar"/>
    <w:uiPriority w:val="99"/>
    <w:unhideWhenUsed/>
    <w:rsid w:val="00B04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110"/>
  </w:style>
  <w:style w:type="table" w:styleId="Tabelacomgrade">
    <w:name w:val="Table Grid"/>
    <w:basedOn w:val="Tabelanormal"/>
    <w:uiPriority w:val="39"/>
    <w:rsid w:val="00B0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64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rodriguesalve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ELESSANDRA SILVA</dc:creator>
  <cp:keywords/>
  <dc:description/>
  <cp:lastModifiedBy>noeacre.24@hotmail.com</cp:lastModifiedBy>
  <cp:revision>5</cp:revision>
  <cp:lastPrinted>2023-07-18T13:48:00Z</cp:lastPrinted>
  <dcterms:created xsi:type="dcterms:W3CDTF">2024-08-12T15:41:00Z</dcterms:created>
  <dcterms:modified xsi:type="dcterms:W3CDTF">2025-07-01T18:38:00Z</dcterms:modified>
</cp:coreProperties>
</file>