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5D347" w14:textId="312A487A" w:rsidR="0002604B" w:rsidRPr="002C7658" w:rsidRDefault="00E27947" w:rsidP="0002604B">
      <w:pPr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2C7658">
        <w:rPr>
          <w:rFonts w:ascii="Times New Roman" w:hAnsi="Times New Roman" w:cs="Times New Roman"/>
          <w:b/>
        </w:rPr>
        <w:t xml:space="preserve">COTAÇÃO DE PREÇOS </w:t>
      </w:r>
      <w:r w:rsidR="003F6E26">
        <w:rPr>
          <w:rFonts w:ascii="Times New Roman" w:hAnsi="Times New Roman" w:cs="Times New Roman"/>
          <w:b/>
        </w:rPr>
        <w:t>nº 0</w:t>
      </w:r>
      <w:r w:rsidR="00313888">
        <w:rPr>
          <w:rFonts w:ascii="Times New Roman" w:hAnsi="Times New Roman" w:cs="Times New Roman"/>
          <w:b/>
        </w:rPr>
        <w:t>66</w:t>
      </w:r>
      <w:r w:rsidR="003F6E26">
        <w:rPr>
          <w:rFonts w:ascii="Times New Roman" w:hAnsi="Times New Roman" w:cs="Times New Roman"/>
          <w:b/>
        </w:rPr>
        <w:t>/202</w:t>
      </w:r>
      <w:r w:rsidR="00313888">
        <w:rPr>
          <w:rFonts w:ascii="Times New Roman" w:hAnsi="Times New Roman" w:cs="Times New Roman"/>
          <w:b/>
        </w:rPr>
        <w:t>5</w:t>
      </w:r>
    </w:p>
    <w:p w14:paraId="1D2C5FF2" w14:textId="77777777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>Prezados Senhores,</w:t>
      </w:r>
    </w:p>
    <w:p w14:paraId="571666CE" w14:textId="4B808063" w:rsidR="00496000" w:rsidRPr="002C7658" w:rsidRDefault="00496000" w:rsidP="00496000">
      <w:pPr>
        <w:tabs>
          <w:tab w:val="left" w:pos="284"/>
        </w:tabs>
        <w:jc w:val="both"/>
        <w:rPr>
          <w:rFonts w:ascii="Times New Roman" w:hAnsi="Times New Roman" w:cs="Times New Roman"/>
          <w:bCs/>
        </w:rPr>
      </w:pPr>
      <w:r w:rsidRPr="002C7658">
        <w:rPr>
          <w:rFonts w:ascii="Times New Roman" w:hAnsi="Times New Roman" w:cs="Times New Roman"/>
          <w:bCs/>
        </w:rPr>
        <w:tab/>
      </w:r>
      <w:r w:rsidRPr="002C7658">
        <w:rPr>
          <w:rFonts w:ascii="Times New Roman" w:hAnsi="Times New Roman" w:cs="Times New Roman"/>
          <w:bCs/>
        </w:rPr>
        <w:tab/>
        <w:t>Convidamos para apresentar proposta comercial, conforme objeto do item descrito abaixo:</w:t>
      </w:r>
    </w:p>
    <w:p w14:paraId="62173856" w14:textId="218C305B" w:rsidR="0002604B" w:rsidRPr="002C7658" w:rsidRDefault="0002604B" w:rsidP="00496000">
      <w:pPr>
        <w:ind w:left="-142" w:right="-994" w:firstLine="708"/>
        <w:jc w:val="both"/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Objeto</w:t>
      </w:r>
      <w:r w:rsidR="00D53C46" w:rsidRPr="002C7658">
        <w:rPr>
          <w:rFonts w:ascii="Times New Roman" w:hAnsi="Times New Roman" w:cs="Times New Roman"/>
        </w:rPr>
        <w:t xml:space="preserve">: Contratação de empresa especializada </w:t>
      </w:r>
      <w:proofErr w:type="gramStart"/>
      <w:r w:rsidR="00D53C46" w:rsidRPr="002C7658">
        <w:rPr>
          <w:rFonts w:ascii="Times New Roman" w:hAnsi="Times New Roman" w:cs="Times New Roman"/>
        </w:rPr>
        <w:t xml:space="preserve">em </w:t>
      </w:r>
      <w:r w:rsidRPr="002C7658">
        <w:rPr>
          <w:rFonts w:ascii="Times New Roman" w:hAnsi="Times New Roman" w:cs="Times New Roman"/>
        </w:rPr>
        <w:t xml:space="preserve"> </w:t>
      </w:r>
      <w:r w:rsidR="002C7658" w:rsidRPr="002C7658">
        <w:rPr>
          <w:rFonts w:ascii="Times New Roman" w:hAnsi="Times New Roman" w:cs="Times New Roman"/>
        </w:rPr>
        <w:t>de</w:t>
      </w:r>
      <w:proofErr w:type="gramEnd"/>
      <w:r w:rsidR="002C7658" w:rsidRPr="002C7658">
        <w:rPr>
          <w:rFonts w:ascii="Times New Roman" w:hAnsi="Times New Roman" w:cs="Times New Roman"/>
        </w:rPr>
        <w:t xml:space="preserve"> serviço Assessoria Jurídico, visando, entre outros, a Consultoria Jurídica e Pareceres em Licitações, Contratos Públicos e Convênios, pelo período de 12 (doze) meses, para atender as demandas da Administração da </w:t>
      </w:r>
      <w:r w:rsidR="007F2BA4">
        <w:rPr>
          <w:rFonts w:ascii="Times New Roman" w:hAnsi="Times New Roman" w:cs="Times New Roman"/>
        </w:rPr>
        <w:t xml:space="preserve">Prefeitura Municipal de Rodrigues </w:t>
      </w:r>
      <w:r w:rsidR="002C7658" w:rsidRPr="002C7658">
        <w:rPr>
          <w:rFonts w:ascii="Times New Roman" w:hAnsi="Times New Roman" w:cs="Times New Roman"/>
        </w:rPr>
        <w:t>Alves conforme descrição dos serviços elencados abaixo:</w:t>
      </w:r>
    </w:p>
    <w:tbl>
      <w:tblPr>
        <w:tblStyle w:val="Tabelacomgrade"/>
        <w:tblW w:w="10371" w:type="dxa"/>
        <w:tblInd w:w="-57" w:type="dxa"/>
        <w:tblLook w:val="04A0" w:firstRow="1" w:lastRow="0" w:firstColumn="1" w:lastColumn="0" w:noHBand="0" w:noVBand="1"/>
      </w:tblPr>
      <w:tblGrid>
        <w:gridCol w:w="657"/>
        <w:gridCol w:w="4753"/>
        <w:gridCol w:w="1134"/>
        <w:gridCol w:w="992"/>
        <w:gridCol w:w="1325"/>
        <w:gridCol w:w="1510"/>
      </w:tblGrid>
      <w:tr w:rsidR="00D53C46" w:rsidRPr="002C7658" w14:paraId="700C4768" w14:textId="3511836F" w:rsidTr="00D53C4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AA9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89024173"/>
            <w:r w:rsidRPr="002C7658">
              <w:rPr>
                <w:rFonts w:ascii="Times New Roman" w:hAnsi="Times New Roman" w:cs="Times New Roman"/>
              </w:rPr>
              <w:t>Itens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730E" w14:textId="77777777" w:rsidR="00D53C46" w:rsidRPr="002C7658" w:rsidRDefault="00D53C4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Objeto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BBDF" w14:textId="7B465969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APRES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2A2" w14:textId="08CEB1EF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32D3" w14:textId="11093EC3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V.UNIT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945" w14:textId="217FC17F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V.TOTAL</w:t>
            </w:r>
          </w:p>
        </w:tc>
      </w:tr>
      <w:tr w:rsidR="00D53C46" w:rsidRPr="002C7658" w14:paraId="520923A6" w14:textId="292C9501" w:rsidTr="00D53C4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421E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7FC9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DO OBJETO</w:t>
            </w:r>
          </w:p>
          <w:p w14:paraId="17063975" w14:textId="32B89085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_Hlk189462624"/>
            <w:r w:rsidRPr="002C7658">
              <w:rPr>
                <w:rFonts w:ascii="Times New Roman" w:hAnsi="Times New Roman" w:cs="Times New Roman"/>
                <w:color w:val="000000"/>
              </w:rPr>
              <w:t xml:space="preserve">O objeto da licitação é a contratação de serviço Assessoria Jurídico, visando, entre outros, a Consultoria Jurídica e Pareceres em Licitações, Contratos Públicos e Convênios, pelo período de 12 (doze) meses, para atender as demandas da Administração da </w:t>
            </w:r>
            <w:r w:rsidR="00321DD0">
              <w:rPr>
                <w:rFonts w:ascii="Times New Roman" w:hAnsi="Times New Roman" w:cs="Times New Roman"/>
                <w:color w:val="000000"/>
              </w:rPr>
              <w:t xml:space="preserve">Prefeitura Municipal 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de Rodrigues </w:t>
            </w:r>
            <w:proofErr w:type="gramStart"/>
            <w:r w:rsidRPr="002C7658">
              <w:rPr>
                <w:rFonts w:ascii="Times New Roman" w:hAnsi="Times New Roman" w:cs="Times New Roman"/>
                <w:color w:val="000000"/>
              </w:rPr>
              <w:t xml:space="preserve">Alves </w:t>
            </w:r>
            <w:bookmarkEnd w:id="1"/>
            <w:r w:rsidRPr="002C7658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2C7658">
              <w:rPr>
                <w:rFonts w:ascii="Times New Roman" w:hAnsi="Times New Roman" w:cs="Times New Roman"/>
                <w:color w:val="000000"/>
              </w:rPr>
              <w:t xml:space="preserve"> conforme se expõe abaixo:</w:t>
            </w:r>
          </w:p>
          <w:p w14:paraId="64D705A8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a)</w:t>
            </w:r>
            <w:r w:rsidRPr="002C7658">
              <w:rPr>
                <w:rFonts w:ascii="Times New Roman" w:hAnsi="Times New Roman" w:cs="Times New Roman"/>
                <w:color w:val="000000"/>
              </w:rPr>
              <w:tab/>
              <w:t>Consultoria e Assessoria Jurídica:</w:t>
            </w:r>
          </w:p>
          <w:p w14:paraId="2800FB2A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8B03AC5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O Objeto do presente Termo é a Contratação de prestação de serviços profissionais de assessoria e consultoria em âmbito administrativo e judicial, para:</w:t>
            </w:r>
          </w:p>
          <w:p w14:paraId="2BCB8078" w14:textId="6E9EF312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I — Assessorar a Administração direto do Poder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>, em todos os aspectos administrativos e jurídicos, quando requerido pela Contratante;</w:t>
            </w:r>
          </w:p>
          <w:p w14:paraId="390C3A76" w14:textId="26EB241D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II — Acompanhar e atender diligências, conforme mandados procuratórios e recursos administrativos relativos às prestações de contas do Poder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52B838E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III — Assessorar a Contratante para o correto desenvolvimento de suas atribuições administrativas, em obediência à legislação vigente;</w:t>
            </w:r>
          </w:p>
          <w:p w14:paraId="1162AB64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IV — Pronunciar, quando solicitado, acerca da legalidade de procedimentos administrativos disciplinares, recursos hierárquicos e outros atos administrativos;</w:t>
            </w:r>
          </w:p>
          <w:p w14:paraId="1155D5C6" w14:textId="090BF642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V — Prestar assessoramento jurídico quando no exercício da função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executiva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e processo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no âmbito da competência do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4F6DA7C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VI — Prestar assistência, por si ou por meio de profissional integrante, associado ou parceiro, de forma presencial, quando solicitado, ou por meio telefônico ou eletrônico;</w:t>
            </w:r>
          </w:p>
          <w:p w14:paraId="3E8F31D7" w14:textId="449C3918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VII — Ajuizar toda e qualquer ação de interesse do Contratante, no âmbito de seu Poder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, e </w:t>
            </w:r>
            <w:r w:rsidRPr="002C7658">
              <w:rPr>
                <w:rFonts w:ascii="Times New Roman" w:hAnsi="Times New Roman" w:cs="Times New Roman"/>
                <w:color w:val="000000"/>
              </w:rPr>
              <w:lastRenderedPageBreak/>
              <w:t>defendê-las nas contrárias que surgirem no decorrer do prazo de vigência do presente contrato;</w:t>
            </w:r>
          </w:p>
          <w:p w14:paraId="1040C2CC" w14:textId="1D6678D4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VIII - Representar juridicamente a </w:t>
            </w:r>
            <w:r w:rsidR="00321DD0">
              <w:rPr>
                <w:rFonts w:ascii="Times New Roman" w:hAnsi="Times New Roman" w:cs="Times New Roman"/>
                <w:color w:val="000000"/>
              </w:rPr>
              <w:t>Prefeitura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Municipal de </w:t>
            </w:r>
            <w:r w:rsidR="00D1694A">
              <w:rPr>
                <w:rFonts w:ascii="Times New Roman" w:hAnsi="Times New Roman" w:cs="Times New Roman"/>
                <w:color w:val="000000"/>
              </w:rPr>
              <w:t>Rodrigues Alves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nos casos encaminhados e acompanhar as causas de interesse da </w:t>
            </w:r>
            <w:r w:rsidR="00321DD0">
              <w:rPr>
                <w:rFonts w:ascii="Times New Roman" w:hAnsi="Times New Roman" w:cs="Times New Roman"/>
                <w:color w:val="000000"/>
              </w:rPr>
              <w:t xml:space="preserve">Prefeitura </w:t>
            </w:r>
            <w:r w:rsidRPr="002C7658">
              <w:rPr>
                <w:rFonts w:ascii="Times New Roman" w:hAnsi="Times New Roman" w:cs="Times New Roman"/>
                <w:color w:val="000000"/>
              </w:rPr>
              <w:t>Municipal perante o Tribunal de Justiça d</w:t>
            </w:r>
            <w:r w:rsidR="00D1694A">
              <w:rPr>
                <w:rFonts w:ascii="Times New Roman" w:hAnsi="Times New Roman" w:cs="Times New Roman"/>
                <w:color w:val="000000"/>
              </w:rPr>
              <w:t>o Acre</w:t>
            </w:r>
            <w:r w:rsidRPr="002C7658">
              <w:rPr>
                <w:rFonts w:ascii="Times New Roman" w:hAnsi="Times New Roman" w:cs="Times New Roman"/>
                <w:color w:val="000000"/>
              </w:rPr>
              <w:t>, Tribunais Superiores, Justiça do Trabalho e Federal, como exceção das tributárias e previdenciárias, especialmente em causas de maior complexidade:</w:t>
            </w:r>
          </w:p>
          <w:p w14:paraId="1F7DC189" w14:textId="18E687A3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IX — Assessorar o Poder </w:t>
            </w:r>
            <w:r w:rsidR="00321DD0">
              <w:rPr>
                <w:rFonts w:ascii="Times New Roman" w:hAnsi="Times New Roman" w:cs="Times New Roman"/>
                <w:color w:val="000000"/>
              </w:rPr>
              <w:t>Executivo</w:t>
            </w:r>
            <w:r w:rsidRPr="002C7658">
              <w:rPr>
                <w:rFonts w:ascii="Times New Roman" w:hAnsi="Times New Roman" w:cs="Times New Roman"/>
                <w:color w:val="000000"/>
              </w:rPr>
              <w:t>, na orientação da Comissão Permanente de Licitação e suas atividades afins, tais como elaboração de editais, pareceres jurídicos quantos às conformidades dos processos e realização dos certames;</w:t>
            </w:r>
          </w:p>
          <w:p w14:paraId="36766BCD" w14:textId="77777777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>X — Assessorar o contratante para o correto desenvolvimento de suas atribuições administrativas, em obediência à legislação vigente;</w:t>
            </w:r>
          </w:p>
          <w:p w14:paraId="46C54432" w14:textId="5BEE4204" w:rsidR="002C7658" w:rsidRPr="002C7658" w:rsidRDefault="002C7658" w:rsidP="002C76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658">
              <w:rPr>
                <w:rFonts w:ascii="Times New Roman" w:hAnsi="Times New Roman" w:cs="Times New Roman"/>
                <w:color w:val="000000"/>
              </w:rPr>
              <w:t xml:space="preserve">XI — Analisar e assessorar a manifestação em </w:t>
            </w:r>
            <w:r w:rsidR="00D1694A" w:rsidRPr="002C7658">
              <w:rPr>
                <w:rFonts w:ascii="Times New Roman" w:hAnsi="Times New Roman" w:cs="Times New Roman"/>
                <w:color w:val="000000"/>
              </w:rPr>
              <w:t>ofícios</w:t>
            </w:r>
            <w:r w:rsidRPr="002C7658">
              <w:rPr>
                <w:rFonts w:ascii="Times New Roman" w:hAnsi="Times New Roman" w:cs="Times New Roman"/>
                <w:color w:val="000000"/>
              </w:rPr>
              <w:t xml:space="preserve"> e diligencias do Tribunal de Contas d</w:t>
            </w:r>
            <w:r w:rsidR="00D1694A">
              <w:rPr>
                <w:rFonts w:ascii="Times New Roman" w:hAnsi="Times New Roman" w:cs="Times New Roman"/>
                <w:color w:val="000000"/>
              </w:rPr>
              <w:t>o Estado do Acre</w:t>
            </w:r>
            <w:r w:rsidRPr="002C7658">
              <w:rPr>
                <w:rFonts w:ascii="Times New Roman" w:hAnsi="Times New Roman" w:cs="Times New Roman"/>
                <w:color w:val="000000"/>
              </w:rPr>
              <w:t>, mediante solicitação do órgão interessado.</w:t>
            </w:r>
          </w:p>
          <w:p w14:paraId="0D3B37E9" w14:textId="77777777" w:rsidR="002C7658" w:rsidRPr="002C7658" w:rsidRDefault="002C7658" w:rsidP="00D53C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CA05D9D" w14:textId="585DD590" w:rsidR="00D53C46" w:rsidRPr="002C7658" w:rsidRDefault="00D53C46" w:rsidP="002E0FC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1F87" w14:textId="386D32ED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lastRenderedPageBreak/>
              <w:t>MÊS</w:t>
            </w:r>
          </w:p>
          <w:p w14:paraId="2AD45AA8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A6A5FD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3AB547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491A85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8B1CDC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DEF4C6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610307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BE1F19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BBF026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8DB7D" w14:textId="77777777" w:rsidR="00D53C46" w:rsidRPr="002C7658" w:rsidRDefault="00D53C46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903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19A110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5AB2C817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47E74CFB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6775AB52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62849955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2A38706F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33A4964A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75D7CA64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25385C21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08C74D2E" w14:textId="7777777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</w:p>
          <w:p w14:paraId="3184BE81" w14:textId="47F352D2" w:rsidR="002C7658" w:rsidRDefault="002C7658" w:rsidP="00D53C46">
            <w:pPr>
              <w:rPr>
                <w:rFonts w:ascii="Times New Roman" w:hAnsi="Times New Roman" w:cs="Times New Roman"/>
              </w:rPr>
            </w:pPr>
          </w:p>
          <w:p w14:paraId="49CBF47D" w14:textId="7E12C7B7" w:rsidR="00D53C46" w:rsidRPr="002C7658" w:rsidRDefault="00D53C46" w:rsidP="00D53C46">
            <w:pPr>
              <w:rPr>
                <w:rFonts w:ascii="Times New Roman" w:hAnsi="Times New Roman" w:cs="Times New Roman"/>
              </w:rPr>
            </w:pPr>
            <w:r w:rsidRPr="002C7658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203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16F" w14:textId="77777777" w:rsidR="00D53C46" w:rsidRPr="002C7658" w:rsidRDefault="00D53C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383F66B8" w14:textId="77777777" w:rsidR="00321DD0" w:rsidRPr="00841BF7" w:rsidRDefault="00321DD0" w:rsidP="00321DD0">
      <w:pPr>
        <w:tabs>
          <w:tab w:val="left" w:pos="3045"/>
        </w:tabs>
        <w:ind w:left="-142" w:right="-994"/>
        <w:jc w:val="both"/>
        <w:rPr>
          <w:sz w:val="20"/>
          <w:szCs w:val="20"/>
        </w:rPr>
      </w:pPr>
      <w:r w:rsidRPr="00841BF7">
        <w:rPr>
          <w:sz w:val="20"/>
          <w:szCs w:val="20"/>
        </w:rPr>
        <w:t xml:space="preserve">OBS: </w:t>
      </w:r>
      <w:r w:rsidRPr="00841BF7">
        <w:rPr>
          <w:rFonts w:ascii="Arial MT" w:eastAsia="Arial MT" w:hAnsi="Arial MT" w:cs="Arial MT"/>
          <w:sz w:val="20"/>
          <w:szCs w:val="20"/>
          <w:lang w:val="pt-PT"/>
        </w:rPr>
        <w:t xml:space="preserve">A resposta da Cotação deverá ser encaminhada no prazo de 2 (dois) dias uteis após a publicação no site oficial da Prefeitura de Rodrigues Alves e deverá ser entregue na forma física </w:t>
      </w:r>
      <w:proofErr w:type="gramStart"/>
      <w:r w:rsidRPr="00841BF7">
        <w:rPr>
          <w:rFonts w:ascii="Arial MT" w:eastAsia="Arial MT" w:hAnsi="Arial MT" w:cs="Arial MT"/>
          <w:sz w:val="20"/>
          <w:szCs w:val="20"/>
          <w:lang w:val="pt-PT"/>
        </w:rPr>
        <w:t>no  endereço</w:t>
      </w:r>
      <w:proofErr w:type="gramEnd"/>
      <w:r w:rsidRPr="00841BF7">
        <w:rPr>
          <w:rFonts w:ascii="Arial MT" w:eastAsia="Arial MT" w:hAnsi="Arial MT" w:cs="Arial MT"/>
          <w:sz w:val="20"/>
          <w:szCs w:val="20"/>
          <w:lang w:val="pt-PT"/>
        </w:rPr>
        <w:t xml:space="preserve"> da Prefeitura no setor de compras, assinado na forma digital ou escaneado e encaminhado no email: </w:t>
      </w:r>
      <w:hyperlink r:id="rId6" w:history="1">
        <w:r w:rsidRPr="00841BF7">
          <w:rPr>
            <w:rStyle w:val="Hyperlink"/>
            <w:rFonts w:ascii="Arial MT" w:eastAsia="Arial MT" w:hAnsi="Arial MT" w:cs="Arial MT"/>
            <w:sz w:val="20"/>
            <w:szCs w:val="20"/>
          </w:rPr>
          <w:t>compras.rodriguesalves@gmail.com</w:t>
        </w:r>
      </w:hyperlink>
    </w:p>
    <w:p w14:paraId="73547237" w14:textId="77777777" w:rsidR="00321DD0" w:rsidRPr="002C7658" w:rsidRDefault="00321DD0" w:rsidP="00321D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Validade da Proposta: _________________________________________________________________</w:t>
      </w:r>
    </w:p>
    <w:p w14:paraId="20E3A36B" w14:textId="7AA9FC48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Nome/Razão Social:________________________________________________________</w:t>
      </w:r>
      <w:r w:rsidR="00835D27">
        <w:rPr>
          <w:rFonts w:ascii="Times New Roman" w:hAnsi="Times New Roman" w:cs="Times New Roman"/>
        </w:rPr>
        <w:t>___________</w:t>
      </w:r>
    </w:p>
    <w:p w14:paraId="5800FF8F" w14:textId="2F63A6AF" w:rsidR="00D53C46" w:rsidRPr="002C7658" w:rsidRDefault="00D53C46" w:rsidP="00D53C46">
      <w:pPr>
        <w:rPr>
          <w:rFonts w:ascii="Times New Roman" w:hAnsi="Times New Roman" w:cs="Times New Roman"/>
        </w:rPr>
      </w:pPr>
      <w:proofErr w:type="gramStart"/>
      <w:r w:rsidRPr="002C7658">
        <w:rPr>
          <w:rFonts w:ascii="Times New Roman" w:hAnsi="Times New Roman" w:cs="Times New Roman"/>
        </w:rPr>
        <w:t>CNPJ :</w:t>
      </w:r>
      <w:proofErr w:type="gramEnd"/>
      <w:r w:rsidRPr="002C7658">
        <w:rPr>
          <w:rFonts w:ascii="Times New Roman" w:hAnsi="Times New Roman" w:cs="Times New Roman"/>
        </w:rPr>
        <w:t>_________________________________________________________</w:t>
      </w:r>
      <w:r w:rsidR="00835D27">
        <w:rPr>
          <w:rFonts w:ascii="Times New Roman" w:hAnsi="Times New Roman" w:cs="Times New Roman"/>
        </w:rPr>
        <w:t>_____________________</w:t>
      </w:r>
    </w:p>
    <w:p w14:paraId="3958F9ED" w14:textId="18059E2D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Endereço:_____________________________________________________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578BEEF" w14:textId="4FCC0B77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>Responsável pelo preenchimento:__________________________________</w:t>
      </w:r>
      <w:r w:rsidR="00835D27">
        <w:rPr>
          <w:rFonts w:ascii="Times New Roman" w:hAnsi="Times New Roman" w:cs="Times New Roman"/>
        </w:rPr>
        <w:t>______________________</w:t>
      </w:r>
    </w:p>
    <w:p w14:paraId="218D3427" w14:textId="0E8909CC" w:rsidR="00D53C46" w:rsidRPr="002C7658" w:rsidRDefault="00D53C46" w:rsidP="00D53C46">
      <w:pPr>
        <w:rPr>
          <w:rFonts w:ascii="Times New Roman" w:hAnsi="Times New Roman" w:cs="Times New Roman"/>
        </w:rPr>
      </w:pPr>
      <w:r w:rsidRPr="002C7658">
        <w:rPr>
          <w:rFonts w:ascii="Times New Roman" w:hAnsi="Times New Roman" w:cs="Times New Roman"/>
        </w:rPr>
        <w:t xml:space="preserve">Atenciosamente, </w:t>
      </w:r>
    </w:p>
    <w:p w14:paraId="4116751E" w14:textId="77777777" w:rsidR="00D53C46" w:rsidRPr="002C7658" w:rsidRDefault="00D53C46" w:rsidP="00835D27">
      <w:pPr>
        <w:ind w:right="-1136"/>
        <w:rPr>
          <w:rFonts w:ascii="Times New Roman" w:hAnsi="Times New Roman" w:cs="Times New Roman"/>
        </w:rPr>
      </w:pPr>
    </w:p>
    <w:p w14:paraId="0EA21ABC" w14:textId="41505F90" w:rsidR="00496000" w:rsidRPr="002C7658" w:rsidRDefault="00496000" w:rsidP="00496000">
      <w:pPr>
        <w:tabs>
          <w:tab w:val="left" w:pos="5898"/>
        </w:tabs>
        <w:spacing w:after="0" w:line="360" w:lineRule="auto"/>
        <w:jc w:val="right"/>
        <w:rPr>
          <w:rFonts w:ascii="Times New Roman" w:eastAsia="Arial Unicode MS" w:hAnsi="Times New Roman" w:cs="Times New Roman"/>
          <w:lang w:eastAsia="pt-BR"/>
        </w:rPr>
      </w:pPr>
      <w:r w:rsidRPr="002C7658">
        <w:rPr>
          <w:rFonts w:ascii="Times New Roman" w:eastAsia="Arial Unicode MS" w:hAnsi="Times New Roman" w:cs="Times New Roman"/>
          <w:lang w:eastAsia="pt-BR"/>
        </w:rPr>
        <w:t xml:space="preserve">Rodrigues Alves – Acre, </w:t>
      </w:r>
      <w:r w:rsidR="00313888">
        <w:rPr>
          <w:rFonts w:ascii="Times New Roman" w:eastAsia="Arial Unicode MS" w:hAnsi="Times New Roman" w:cs="Times New Roman"/>
          <w:lang w:eastAsia="pt-BR"/>
        </w:rPr>
        <w:t>26</w:t>
      </w:r>
      <w:r w:rsidRPr="002C7658">
        <w:rPr>
          <w:rFonts w:ascii="Times New Roman" w:eastAsia="Arial Unicode MS" w:hAnsi="Times New Roman" w:cs="Times New Roman"/>
          <w:lang w:eastAsia="pt-BR"/>
        </w:rPr>
        <w:t xml:space="preserve"> de </w:t>
      </w:r>
      <w:proofErr w:type="gramStart"/>
      <w:r w:rsidR="00835D27">
        <w:rPr>
          <w:rFonts w:ascii="Times New Roman" w:eastAsia="Arial Unicode MS" w:hAnsi="Times New Roman" w:cs="Times New Roman"/>
          <w:lang w:eastAsia="pt-BR"/>
        </w:rPr>
        <w:t>Dezembro</w:t>
      </w:r>
      <w:proofErr w:type="gramEnd"/>
      <w:r w:rsidRPr="002C7658">
        <w:rPr>
          <w:rFonts w:ascii="Times New Roman" w:eastAsia="Arial Unicode MS" w:hAnsi="Times New Roman" w:cs="Times New Roman"/>
          <w:lang w:eastAsia="pt-BR"/>
        </w:rPr>
        <w:t xml:space="preserve"> de 2025.</w:t>
      </w:r>
    </w:p>
    <w:p w14:paraId="7BE8522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A449F5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105A14" w14:textId="77777777" w:rsidR="00496000" w:rsidRPr="002C7658" w:rsidRDefault="00496000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</w:p>
    <w:p w14:paraId="775CB00B" w14:textId="427AEE93" w:rsidR="00496000" w:rsidRPr="002C7658" w:rsidRDefault="007F2BA4" w:rsidP="00496000">
      <w:pPr>
        <w:spacing w:after="0" w:line="360" w:lineRule="auto"/>
        <w:ind w:left="43" w:right="14" w:firstLine="111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PREFEITRA</w:t>
      </w:r>
      <w:r w:rsidR="00496000" w:rsidRPr="002C7658">
        <w:rPr>
          <w:rFonts w:ascii="Times New Roman" w:eastAsia="Times New Roman" w:hAnsi="Times New Roman" w:cs="Times New Roman"/>
          <w:lang w:eastAsia="pt-BR"/>
        </w:rPr>
        <w:t xml:space="preserve"> MUNICIPAL DE RODRIGUES ALVES</w:t>
      </w:r>
    </w:p>
    <w:p w14:paraId="28FF446E" w14:textId="6FE258C5" w:rsidR="002C7658" w:rsidRPr="002C7658" w:rsidRDefault="00835D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   SETOR DE COMPRAS</w:t>
      </w:r>
    </w:p>
    <w:sectPr w:rsidR="002C7658" w:rsidRPr="002C7658" w:rsidSect="002C7658">
      <w:headerReference w:type="default" r:id="rId7"/>
      <w:footerReference w:type="default" r:id="rId8"/>
      <w:pgSz w:w="11906" w:h="16838"/>
      <w:pgMar w:top="426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6B2D9" w14:textId="77777777" w:rsidR="00D444C2" w:rsidRDefault="00D444C2" w:rsidP="002E0FCC">
      <w:pPr>
        <w:spacing w:after="0" w:line="240" w:lineRule="auto"/>
      </w:pPr>
      <w:r>
        <w:separator/>
      </w:r>
    </w:p>
  </w:endnote>
  <w:endnote w:type="continuationSeparator" w:id="0">
    <w:p w14:paraId="27C2E4BE" w14:textId="77777777" w:rsidR="00D444C2" w:rsidRDefault="00D444C2" w:rsidP="002E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4A660" w14:textId="67FDF118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 xml:space="preserve">Av. 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São José</w:t>
    </w: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 xml:space="preserve">, nº 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780</w:t>
    </w: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 xml:space="preserve"> - CEP – 69.985-000 Rodrigues Alves – Acre</w:t>
    </w:r>
  </w:p>
  <w:p w14:paraId="75BF64DF" w14:textId="16635FD7" w:rsidR="00424392" w:rsidRPr="007F2BA4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CNPJ – 84.306.4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55</w:t>
    </w: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>/0001-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20</w:t>
    </w: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 xml:space="preserve"> Telefone 0xx (68) 3342-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1176</w:t>
    </w:r>
  </w:p>
  <w:p w14:paraId="4A8DC176" w14:textId="6B66D404" w:rsidR="00424392" w:rsidRPr="00424392" w:rsidRDefault="00424392" w:rsidP="00424392">
    <w:pPr>
      <w:spacing w:after="0" w:line="240" w:lineRule="auto"/>
      <w:jc w:val="center"/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</w:pPr>
    <w:r w:rsidRPr="00424392">
      <w:rPr>
        <w:rFonts w:ascii="Cambria" w:eastAsia="Times New Roman" w:hAnsi="Cambria" w:cs="Times New Roman"/>
        <w:b/>
        <w:bCs/>
        <w:color w:val="1F497D"/>
        <w:sz w:val="20"/>
        <w:szCs w:val="20"/>
        <w:lang w:val="x-none" w:eastAsia="x-none"/>
      </w:rPr>
      <w:t xml:space="preserve">E-mail: </w:t>
    </w:r>
    <w:r w:rsidR="007F2BA4">
      <w:rPr>
        <w:rFonts w:ascii="Cambria" w:eastAsia="Times New Roman" w:hAnsi="Cambria" w:cs="Times New Roman"/>
        <w:b/>
        <w:bCs/>
        <w:color w:val="1F497D"/>
        <w:sz w:val="20"/>
        <w:szCs w:val="20"/>
        <w:lang w:eastAsia="x-none"/>
      </w:rPr>
      <w:t>comprasrodriguesalves@gmail.com</w:t>
    </w:r>
  </w:p>
  <w:p w14:paraId="24110859" w14:textId="77777777" w:rsidR="00424392" w:rsidRDefault="00424392" w:rsidP="007F2BA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043BB" w14:textId="77777777" w:rsidR="00D444C2" w:rsidRDefault="00D444C2" w:rsidP="002E0FCC">
      <w:pPr>
        <w:spacing w:after="0" w:line="240" w:lineRule="auto"/>
      </w:pPr>
      <w:r>
        <w:separator/>
      </w:r>
    </w:p>
  </w:footnote>
  <w:footnote w:type="continuationSeparator" w:id="0">
    <w:p w14:paraId="3DD74B32" w14:textId="77777777" w:rsidR="00D444C2" w:rsidRDefault="00D444C2" w:rsidP="002E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AA7C" w14:textId="77777777" w:rsidR="002E0FCC" w:rsidRDefault="002E0FCC" w:rsidP="002E0FCC">
    <w:pPr>
      <w:pStyle w:val="Cabealho"/>
      <w:jc w:val="center"/>
    </w:pPr>
  </w:p>
  <w:p w14:paraId="353890BE" w14:textId="1543CCAF" w:rsidR="002E0FCC" w:rsidRDefault="002C7658" w:rsidP="002E0FCC">
    <w:pPr>
      <w:pStyle w:val="Cabealho"/>
      <w:jc w:val="center"/>
    </w:pPr>
    <w:r w:rsidRPr="009609E8">
      <w:rPr>
        <w:rFonts w:ascii="Calibri" w:eastAsia="Calibri" w:hAnsi="Calibri"/>
      </w:rPr>
      <w:object w:dxaOrig="915" w:dyaOrig="1050" w14:anchorId="29CF8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52.5pt">
          <v:imagedata r:id="rId1" o:title=""/>
        </v:shape>
        <o:OLEObject Type="Embed" ProgID="CorelDRAW.Graphic.10" ShapeID="_x0000_i1025" DrawAspect="Content" ObjectID="_1829484962" r:id="rId2"/>
      </w:object>
    </w:r>
  </w:p>
  <w:p w14:paraId="124AAABE" w14:textId="77777777" w:rsidR="00835D27" w:rsidRPr="00835D27" w:rsidRDefault="00835D27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835D27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55850461" w14:textId="7F768BED" w:rsidR="00835D27" w:rsidRPr="00835D27" w:rsidRDefault="007F2BA4" w:rsidP="00835D2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color w:val="000000"/>
        <w:szCs w:val="24"/>
      </w:rPr>
      <w:t xml:space="preserve">PREFEITURA </w:t>
    </w:r>
    <w:r w:rsidR="00835D27" w:rsidRPr="00835D27">
      <w:rPr>
        <w:rFonts w:ascii="Cambria" w:eastAsia="Batang" w:hAnsi="Cambria" w:cs="Arial"/>
        <w:b/>
        <w:bCs/>
        <w:color w:val="000000"/>
        <w:szCs w:val="24"/>
      </w:rPr>
      <w:t xml:space="preserve">  MUNICIPAL DE RODRIGUES ALVES</w:t>
    </w:r>
  </w:p>
  <w:p w14:paraId="45826E16" w14:textId="6B05D068" w:rsidR="002E0FCC" w:rsidRDefault="00835D27" w:rsidP="00835D27">
    <w:pPr>
      <w:pStyle w:val="Cabealho"/>
      <w:jc w:val="center"/>
    </w:pPr>
    <w:r w:rsidRPr="00835D27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4B"/>
    <w:rsid w:val="0000002B"/>
    <w:rsid w:val="0002604B"/>
    <w:rsid w:val="00040BAA"/>
    <w:rsid w:val="00183A53"/>
    <w:rsid w:val="001F1B85"/>
    <w:rsid w:val="001F7203"/>
    <w:rsid w:val="002C7658"/>
    <w:rsid w:val="002E0FCC"/>
    <w:rsid w:val="00313888"/>
    <w:rsid w:val="00321DD0"/>
    <w:rsid w:val="003F6E26"/>
    <w:rsid w:val="00424392"/>
    <w:rsid w:val="00496000"/>
    <w:rsid w:val="00555BF8"/>
    <w:rsid w:val="006F0BAA"/>
    <w:rsid w:val="007201F7"/>
    <w:rsid w:val="007F2BA4"/>
    <w:rsid w:val="00835D27"/>
    <w:rsid w:val="008B7AAC"/>
    <w:rsid w:val="00AB0A1E"/>
    <w:rsid w:val="00D1694A"/>
    <w:rsid w:val="00D444C2"/>
    <w:rsid w:val="00D53C46"/>
    <w:rsid w:val="00E27947"/>
    <w:rsid w:val="00E743A2"/>
    <w:rsid w:val="00EC03E9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5B84"/>
  <w15:docId w15:val="{16C415E1-0203-42D7-A9F9-6715F5F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4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604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FC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FCC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2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.rodriguesalv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12</cp:revision>
  <dcterms:created xsi:type="dcterms:W3CDTF">2025-01-29T09:51:00Z</dcterms:created>
  <dcterms:modified xsi:type="dcterms:W3CDTF">2026-01-09T20:29:00Z</dcterms:modified>
</cp:coreProperties>
</file>